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tbl>
      <w:tblPr>
        <w:tblStyle w:val="TableGrid"/>
        <w:tblW w:w="0" w:type="auto"/>
        <w:tblInd w:w="250" w:type="dxa"/>
        <w:tblLook w:val="04A0" w:firstRow="1" w:lastRow="0" w:firstColumn="1" w:lastColumn="0" w:noHBand="0" w:noVBand="1"/>
      </w:tblPr>
      <w:tblGrid>
        <w:gridCol w:w="2410"/>
        <w:gridCol w:w="5245"/>
        <w:gridCol w:w="2268"/>
      </w:tblGrid>
      <w:tr w:rsidR="00990624" w:rsidRPr="00645C1B" w:rsidTr="00C74013">
        <w:trPr>
          <w:trHeight w:val="1763"/>
        </w:trPr>
        <w:tc>
          <w:tcPr>
            <w:tcW w:w="2410" w:type="dxa"/>
            <w:tcBorders>
              <w:bottom w:val="single" w:sz="4" w:space="0" w:color="auto"/>
            </w:tcBorders>
          </w:tcPr>
          <w:p w:rsidR="00990624" w:rsidRPr="00645C1B" w:rsidRDefault="00990624" w:rsidP="00C74013">
            <w:pPr>
              <w:pStyle w:val="TableParagraph"/>
              <w:shd w:val="clear" w:color="auto" w:fill="FFFFFF" w:themeFill="background1"/>
              <w:tabs>
                <w:tab w:val="left" w:pos="540"/>
              </w:tabs>
              <w:spacing w:before="1"/>
              <w:ind w:right="60"/>
              <w:rPr>
                <w:rFonts w:eastAsia="Malgun Gothic"/>
                <w:sz w:val="22"/>
                <w:szCs w:val="22"/>
                <w:u w:val="single"/>
                <w:lang w:eastAsia="ko-KR"/>
              </w:rPr>
            </w:pPr>
          </w:p>
          <w:p w:rsidR="00990624" w:rsidRPr="00645C1B" w:rsidRDefault="00990624" w:rsidP="00C74013">
            <w:pPr>
              <w:pStyle w:val="TableParagraph"/>
              <w:shd w:val="clear" w:color="auto" w:fill="FFFFFF" w:themeFill="background1"/>
              <w:tabs>
                <w:tab w:val="left" w:pos="540"/>
              </w:tabs>
              <w:spacing w:before="1"/>
              <w:ind w:right="60"/>
              <w:rPr>
                <w:rFonts w:eastAsia="Malgun Gothic"/>
                <w:sz w:val="22"/>
                <w:szCs w:val="22"/>
                <w:lang w:eastAsia="ko-KR"/>
              </w:rPr>
            </w:pPr>
            <w:r w:rsidRPr="00645C1B">
              <w:rPr>
                <w:sz w:val="22"/>
                <w:szCs w:val="22"/>
                <w:u w:val="single"/>
              </w:rPr>
              <w:t>Issued:</w:t>
            </w:r>
            <w:r w:rsidRPr="00645C1B">
              <w:rPr>
                <w:sz w:val="22"/>
                <w:szCs w:val="22"/>
              </w:rPr>
              <w:t xml:space="preserve"> </w:t>
            </w:r>
          </w:p>
          <w:p w:rsidR="00990624" w:rsidRPr="00645C1B" w:rsidRDefault="008F0B07" w:rsidP="00C74013">
            <w:pPr>
              <w:pStyle w:val="TableParagraph"/>
              <w:shd w:val="clear" w:color="auto" w:fill="FFFFFF" w:themeFill="background1"/>
              <w:tabs>
                <w:tab w:val="left" w:pos="540"/>
              </w:tabs>
              <w:spacing w:before="1"/>
              <w:ind w:right="60"/>
              <w:rPr>
                <w:sz w:val="22"/>
                <w:szCs w:val="22"/>
              </w:rPr>
            </w:pPr>
            <w:r>
              <w:rPr>
                <w:sz w:val="22"/>
                <w:szCs w:val="22"/>
              </w:rPr>
              <w:t>2018</w:t>
            </w:r>
          </w:p>
          <w:p w:rsidR="00990624" w:rsidRPr="00645C1B" w:rsidRDefault="00990624" w:rsidP="00C74013">
            <w:pPr>
              <w:pStyle w:val="TableParagraph"/>
              <w:shd w:val="clear" w:color="auto" w:fill="FFFFFF" w:themeFill="background1"/>
              <w:tabs>
                <w:tab w:val="left" w:pos="90"/>
                <w:tab w:val="left" w:pos="540"/>
              </w:tabs>
              <w:ind w:right="60"/>
              <w:rPr>
                <w:sz w:val="22"/>
                <w:szCs w:val="22"/>
              </w:rPr>
            </w:pPr>
          </w:p>
          <w:p w:rsidR="00990624" w:rsidRPr="00645C1B" w:rsidRDefault="00990624" w:rsidP="00C74013">
            <w:pPr>
              <w:pStyle w:val="TableParagraph"/>
              <w:shd w:val="clear" w:color="auto" w:fill="FFFFFF" w:themeFill="background1"/>
              <w:tabs>
                <w:tab w:val="left" w:pos="540"/>
              </w:tabs>
              <w:spacing w:before="1"/>
              <w:ind w:right="60"/>
              <w:rPr>
                <w:rFonts w:eastAsia="Malgun Gothic"/>
                <w:sz w:val="22"/>
                <w:szCs w:val="22"/>
                <w:u w:val="single"/>
                <w:lang w:eastAsia="ko-KR"/>
              </w:rPr>
            </w:pPr>
            <w:r w:rsidRPr="00645C1B">
              <w:rPr>
                <w:sz w:val="22"/>
                <w:szCs w:val="22"/>
                <w:u w:val="single"/>
              </w:rPr>
              <w:t xml:space="preserve">Revised: </w:t>
            </w:r>
          </w:p>
          <w:p w:rsidR="00990624" w:rsidRPr="00645C1B" w:rsidRDefault="00144DC6" w:rsidP="00C74013">
            <w:pPr>
              <w:pStyle w:val="TableParagraph"/>
              <w:shd w:val="clear" w:color="auto" w:fill="FFFFFF" w:themeFill="background1"/>
              <w:tabs>
                <w:tab w:val="left" w:pos="540"/>
              </w:tabs>
              <w:spacing w:before="1"/>
              <w:ind w:right="60"/>
              <w:rPr>
                <w:rFonts w:eastAsia="Malgun Gothic"/>
                <w:sz w:val="22"/>
                <w:szCs w:val="22"/>
                <w:lang w:eastAsia="ko-KR"/>
              </w:rPr>
            </w:pPr>
            <w:r>
              <w:rPr>
                <w:sz w:val="22"/>
                <w:szCs w:val="22"/>
              </w:rPr>
              <w:t>2024</w:t>
            </w:r>
          </w:p>
        </w:tc>
        <w:tc>
          <w:tcPr>
            <w:tcW w:w="5245" w:type="dxa"/>
            <w:tcBorders>
              <w:bottom w:val="single" w:sz="4" w:space="0" w:color="auto"/>
            </w:tcBorders>
          </w:tcPr>
          <w:p w:rsidR="00990624" w:rsidRPr="00645C1B" w:rsidRDefault="00990624" w:rsidP="00C74013">
            <w:pPr>
              <w:spacing w:before="32"/>
              <w:ind w:left="885" w:right="743"/>
              <w:jc w:val="center"/>
              <w:rPr>
                <w:rFonts w:eastAsia="Malgun Gothic"/>
                <w:b/>
                <w:sz w:val="24"/>
                <w:szCs w:val="24"/>
                <w:lang w:eastAsia="ko-KR"/>
              </w:rPr>
            </w:pPr>
          </w:p>
          <w:p w:rsidR="00990624" w:rsidRPr="00645C1B" w:rsidRDefault="00990624" w:rsidP="00C74013">
            <w:pPr>
              <w:spacing w:before="32"/>
              <w:ind w:left="715" w:right="582"/>
              <w:jc w:val="center"/>
              <w:rPr>
                <w:sz w:val="24"/>
                <w:szCs w:val="24"/>
              </w:rPr>
            </w:pPr>
            <w:r w:rsidRPr="00645C1B">
              <w:rPr>
                <w:b/>
                <w:sz w:val="24"/>
                <w:szCs w:val="24"/>
              </w:rPr>
              <w:t>ASIA PACIFIC ROOMS DIVISION POLICIES &amp; PROCEDURES</w:t>
            </w:r>
          </w:p>
          <w:p w:rsidR="00990624" w:rsidRPr="00645C1B" w:rsidRDefault="00990624" w:rsidP="00C74013">
            <w:pPr>
              <w:spacing w:before="10" w:line="140" w:lineRule="exact"/>
              <w:rPr>
                <w:sz w:val="24"/>
                <w:szCs w:val="24"/>
              </w:rPr>
            </w:pPr>
          </w:p>
          <w:p w:rsidR="00990624" w:rsidRPr="00645C1B" w:rsidRDefault="00990624" w:rsidP="00C74013">
            <w:pPr>
              <w:spacing w:line="200" w:lineRule="exact"/>
              <w:rPr>
                <w:sz w:val="24"/>
                <w:szCs w:val="24"/>
              </w:rPr>
            </w:pPr>
          </w:p>
          <w:p w:rsidR="00990624" w:rsidRPr="00645C1B" w:rsidRDefault="00990624" w:rsidP="00C74013">
            <w:pPr>
              <w:spacing w:line="200" w:lineRule="exact"/>
              <w:rPr>
                <w:sz w:val="24"/>
                <w:szCs w:val="24"/>
              </w:rPr>
            </w:pPr>
          </w:p>
          <w:p w:rsidR="00990624" w:rsidRPr="00645C1B" w:rsidRDefault="00990624" w:rsidP="00C74013">
            <w:pPr>
              <w:spacing w:line="240" w:lineRule="exact"/>
              <w:ind w:left="770" w:right="772"/>
              <w:jc w:val="center"/>
              <w:rPr>
                <w:sz w:val="24"/>
                <w:szCs w:val="24"/>
              </w:rPr>
            </w:pPr>
            <w:r w:rsidRPr="00645C1B">
              <w:rPr>
                <w:b/>
                <w:position w:val="-1"/>
                <w:sz w:val="24"/>
                <w:szCs w:val="24"/>
              </w:rPr>
              <w:t>HOUSEKEEPING</w:t>
            </w:r>
          </w:p>
          <w:p w:rsidR="00990624" w:rsidRPr="00645C1B" w:rsidRDefault="00990624" w:rsidP="00C74013">
            <w:pPr>
              <w:spacing w:line="200" w:lineRule="exact"/>
              <w:rPr>
                <w:sz w:val="24"/>
                <w:szCs w:val="24"/>
              </w:rPr>
            </w:pPr>
          </w:p>
        </w:tc>
        <w:tc>
          <w:tcPr>
            <w:tcW w:w="2268" w:type="dxa"/>
            <w:tcBorders>
              <w:bottom w:val="single" w:sz="4" w:space="0" w:color="auto"/>
            </w:tcBorders>
          </w:tcPr>
          <w:p w:rsidR="00990624" w:rsidRPr="00645C1B" w:rsidRDefault="00990624" w:rsidP="00C74013">
            <w:pPr>
              <w:pStyle w:val="TableParagraph"/>
              <w:shd w:val="clear" w:color="auto" w:fill="FFFFFF" w:themeFill="background1"/>
              <w:tabs>
                <w:tab w:val="left" w:pos="90"/>
                <w:tab w:val="left" w:pos="540"/>
              </w:tabs>
              <w:spacing w:before="1"/>
              <w:ind w:left="107" w:right="60"/>
              <w:rPr>
                <w:sz w:val="22"/>
                <w:szCs w:val="22"/>
                <w:u w:val="single"/>
              </w:rPr>
            </w:pPr>
            <w:r w:rsidRPr="00645C1B">
              <w:rPr>
                <w:sz w:val="22"/>
                <w:szCs w:val="22"/>
                <w:u w:val="single"/>
              </w:rPr>
              <w:t>Index Nº:</w:t>
            </w:r>
          </w:p>
          <w:p w:rsidR="00990624" w:rsidRPr="002B6C4D" w:rsidRDefault="00990624" w:rsidP="00C74013">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r>
              <w:rPr>
                <w:sz w:val="22"/>
                <w:szCs w:val="22"/>
                <w:u w:val="single"/>
              </w:rPr>
              <w:t>HA-08-03-0</w:t>
            </w:r>
            <w:r>
              <w:rPr>
                <w:rFonts w:eastAsia="Malgun Gothic" w:hint="eastAsia"/>
                <w:sz w:val="22"/>
                <w:szCs w:val="22"/>
                <w:u w:val="single"/>
                <w:lang w:eastAsia="ko-KR"/>
              </w:rPr>
              <w:t>29</w:t>
            </w:r>
          </w:p>
          <w:p w:rsidR="00990624" w:rsidRPr="00645C1B" w:rsidRDefault="00990624" w:rsidP="00C74013">
            <w:pPr>
              <w:pStyle w:val="TableParagraph"/>
              <w:shd w:val="clear" w:color="auto" w:fill="FFFFFF" w:themeFill="background1"/>
              <w:tabs>
                <w:tab w:val="left" w:pos="90"/>
                <w:tab w:val="left" w:pos="540"/>
              </w:tabs>
              <w:spacing w:before="1"/>
              <w:ind w:left="107" w:right="60"/>
              <w:rPr>
                <w:sz w:val="22"/>
                <w:szCs w:val="22"/>
                <w:u w:val="single"/>
              </w:rPr>
            </w:pPr>
          </w:p>
          <w:p w:rsidR="00990624" w:rsidRPr="00645C1B" w:rsidRDefault="00990624" w:rsidP="00C74013">
            <w:pPr>
              <w:pStyle w:val="TableParagraph"/>
              <w:shd w:val="clear" w:color="auto" w:fill="FFFFFF" w:themeFill="background1"/>
              <w:tabs>
                <w:tab w:val="left" w:pos="90"/>
                <w:tab w:val="left" w:pos="540"/>
              </w:tabs>
              <w:spacing w:before="1"/>
              <w:ind w:left="107" w:right="60"/>
              <w:rPr>
                <w:sz w:val="22"/>
                <w:szCs w:val="22"/>
              </w:rPr>
            </w:pPr>
            <w:r w:rsidRPr="00645C1B">
              <w:rPr>
                <w:sz w:val="22"/>
                <w:szCs w:val="22"/>
              </w:rPr>
              <w:t>Department:</w:t>
            </w:r>
          </w:p>
          <w:p w:rsidR="00990624" w:rsidRPr="00645C1B" w:rsidRDefault="00990624" w:rsidP="00C74013">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645C1B">
              <w:rPr>
                <w:sz w:val="22"/>
                <w:szCs w:val="22"/>
              </w:rPr>
              <w:t>House Attendant</w:t>
            </w:r>
          </w:p>
        </w:tc>
      </w:tr>
      <w:tr w:rsidR="00990624" w:rsidRPr="00645C1B" w:rsidTr="00C74013">
        <w:tc>
          <w:tcPr>
            <w:tcW w:w="2410" w:type="dxa"/>
            <w:tcBorders>
              <w:top w:val="single" w:sz="4" w:space="0" w:color="auto"/>
              <w:left w:val="nil"/>
              <w:bottom w:val="single" w:sz="4" w:space="0" w:color="auto"/>
              <w:right w:val="nil"/>
            </w:tcBorders>
          </w:tcPr>
          <w:p w:rsidR="00990624" w:rsidRPr="00645C1B" w:rsidRDefault="00990624" w:rsidP="00C74013">
            <w:pPr>
              <w:spacing w:line="200" w:lineRule="exact"/>
              <w:rPr>
                <w:sz w:val="22"/>
                <w:szCs w:val="22"/>
              </w:rPr>
            </w:pPr>
          </w:p>
        </w:tc>
        <w:tc>
          <w:tcPr>
            <w:tcW w:w="5245" w:type="dxa"/>
            <w:tcBorders>
              <w:top w:val="single" w:sz="4" w:space="0" w:color="auto"/>
              <w:left w:val="nil"/>
              <w:bottom w:val="single" w:sz="4" w:space="0" w:color="auto"/>
              <w:right w:val="nil"/>
            </w:tcBorders>
          </w:tcPr>
          <w:p w:rsidR="00990624" w:rsidRPr="00645C1B" w:rsidRDefault="00990624" w:rsidP="00C74013">
            <w:pPr>
              <w:spacing w:line="200" w:lineRule="exact"/>
              <w:rPr>
                <w:sz w:val="22"/>
                <w:szCs w:val="22"/>
              </w:rPr>
            </w:pPr>
          </w:p>
        </w:tc>
        <w:tc>
          <w:tcPr>
            <w:tcW w:w="2268" w:type="dxa"/>
            <w:tcBorders>
              <w:top w:val="single" w:sz="4" w:space="0" w:color="auto"/>
              <w:left w:val="nil"/>
              <w:bottom w:val="single" w:sz="4" w:space="0" w:color="auto"/>
              <w:right w:val="nil"/>
            </w:tcBorders>
          </w:tcPr>
          <w:p w:rsidR="00990624" w:rsidRPr="00645C1B" w:rsidRDefault="00990624" w:rsidP="00C74013">
            <w:pPr>
              <w:spacing w:line="200" w:lineRule="exact"/>
              <w:rPr>
                <w:sz w:val="22"/>
                <w:szCs w:val="22"/>
              </w:rPr>
            </w:pPr>
          </w:p>
        </w:tc>
      </w:tr>
      <w:tr w:rsidR="00990624" w:rsidRPr="00645C1B" w:rsidTr="00C74013">
        <w:trPr>
          <w:trHeight w:val="459"/>
        </w:trPr>
        <w:tc>
          <w:tcPr>
            <w:tcW w:w="7655" w:type="dxa"/>
            <w:gridSpan w:val="2"/>
            <w:tcBorders>
              <w:top w:val="single" w:sz="4" w:space="0" w:color="auto"/>
            </w:tcBorders>
            <w:vAlign w:val="center"/>
          </w:tcPr>
          <w:p w:rsidR="00990624" w:rsidRPr="00990624" w:rsidRDefault="00990624" w:rsidP="00C74013">
            <w:pPr>
              <w:spacing w:line="200" w:lineRule="exact"/>
              <w:rPr>
                <w:sz w:val="22"/>
                <w:szCs w:val="22"/>
              </w:rPr>
            </w:pPr>
            <w:r w:rsidRPr="00990624">
              <w:rPr>
                <w:position w:val="-1"/>
                <w:sz w:val="22"/>
                <w:szCs w:val="22"/>
              </w:rPr>
              <w:t xml:space="preserve">Subject: </w:t>
            </w:r>
            <w:r w:rsidRPr="00990624">
              <w:rPr>
                <w:b/>
                <w:sz w:val="22"/>
                <w:szCs w:val="22"/>
              </w:rPr>
              <w:t>Repairing Guest Clothing</w:t>
            </w:r>
            <w:r w:rsidR="008F0B07">
              <w:rPr>
                <w:b/>
                <w:sz w:val="22"/>
                <w:szCs w:val="22"/>
              </w:rPr>
              <w:t>/ Sửa chữa quần áo của khách</w:t>
            </w:r>
          </w:p>
        </w:tc>
        <w:tc>
          <w:tcPr>
            <w:tcW w:w="2268" w:type="dxa"/>
            <w:tcBorders>
              <w:top w:val="single" w:sz="4" w:space="0" w:color="auto"/>
            </w:tcBorders>
            <w:vAlign w:val="center"/>
          </w:tcPr>
          <w:p w:rsidR="00990624" w:rsidRPr="00645C1B" w:rsidRDefault="00D0581D" w:rsidP="00C74013">
            <w:pPr>
              <w:spacing w:line="200" w:lineRule="exact"/>
              <w:rPr>
                <w:sz w:val="22"/>
                <w:szCs w:val="22"/>
              </w:rPr>
            </w:pPr>
            <w:r>
              <w:rPr>
                <w:position w:val="-1"/>
                <w:sz w:val="22"/>
                <w:szCs w:val="22"/>
              </w:rPr>
              <w:t>2</w:t>
            </w:r>
            <w:r w:rsidR="00990624" w:rsidRPr="00645C1B">
              <w:rPr>
                <w:position w:val="-1"/>
                <w:sz w:val="22"/>
                <w:szCs w:val="22"/>
              </w:rPr>
              <w:t xml:space="preserve"> pages</w:t>
            </w:r>
          </w:p>
        </w:tc>
      </w:tr>
    </w:tbl>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6F6613" w:rsidRDefault="00382FA1" w:rsidP="006F6613">
      <w:pPr>
        <w:pStyle w:val="Heading1"/>
        <w:shd w:val="clear" w:color="auto" w:fill="FFFFFF" w:themeFill="background1"/>
        <w:tabs>
          <w:tab w:val="left" w:pos="90"/>
          <w:tab w:val="left" w:pos="540"/>
        </w:tabs>
        <w:spacing w:before="93"/>
        <w:ind w:left="180" w:right="60"/>
      </w:pPr>
      <w:r w:rsidRPr="008F0B07">
        <w:t>POLICY</w:t>
      </w:r>
      <w:r w:rsidR="008F0B07" w:rsidRPr="008F0B07">
        <w:t>/ CHÍNH SÁCH</w:t>
      </w:r>
    </w:p>
    <w:p w:rsidR="008F0B07" w:rsidRPr="006F6613" w:rsidRDefault="0015769C" w:rsidP="006F6613">
      <w:pPr>
        <w:pStyle w:val="Heading1"/>
        <w:shd w:val="clear" w:color="auto" w:fill="FFFFFF" w:themeFill="background1"/>
        <w:tabs>
          <w:tab w:val="left" w:pos="90"/>
          <w:tab w:val="left" w:pos="540"/>
        </w:tabs>
        <w:spacing w:before="93" w:line="480" w:lineRule="auto"/>
        <w:ind w:left="180" w:right="60"/>
        <w:rPr>
          <w:b w:val="0"/>
        </w:rPr>
      </w:pPr>
      <w:r w:rsidRPr="006F6613">
        <w:rPr>
          <w:b w:val="0"/>
        </w:rPr>
        <w:t xml:space="preserve">Minor repair of guest clothing will be offered on a complimentary basis and returned to the guests within 24 hours or on the same day depending upon the time repair is requested and type </w:t>
      </w:r>
      <w:r w:rsidR="006F6613" w:rsidRPr="006F6613">
        <w:rPr>
          <w:b w:val="0"/>
        </w:rPr>
        <w:t>of repair/</w:t>
      </w:r>
      <w:r w:rsidR="008F0B07" w:rsidRPr="006F6613">
        <w:rPr>
          <w:rFonts w:ascii="inherit" w:hAnsi="inherit"/>
          <w:b w:val="0"/>
          <w:color w:val="202124"/>
          <w:lang w:val="vi-VN"/>
        </w:rPr>
        <w:t>Việc sửa chữa nhỏ quần áo của khách sẽ được cung cấp miễn phí và trả lại cho khách trong vòng 24 giờ hoặc trong cùng ngày tùy thuộc vào thời gian yêu cầu sửa chữa và loại hình sửa chữa.</w:t>
      </w:r>
    </w:p>
    <w:p w:rsidR="0040694C" w:rsidRPr="006F6613" w:rsidRDefault="0040694C" w:rsidP="006F6613">
      <w:pPr>
        <w:pStyle w:val="Heading1"/>
        <w:shd w:val="clear" w:color="auto" w:fill="FFFFFF" w:themeFill="background1"/>
        <w:tabs>
          <w:tab w:val="left" w:pos="90"/>
          <w:tab w:val="left" w:pos="540"/>
        </w:tabs>
        <w:spacing w:before="93" w:line="480" w:lineRule="auto"/>
        <w:ind w:left="180" w:right="60"/>
        <w:rPr>
          <w:b w:val="0"/>
          <w:noProof/>
        </w:rPr>
      </w:pPr>
    </w:p>
    <w:p w:rsidR="004D41D4" w:rsidRPr="008F0B07" w:rsidRDefault="004D41D4" w:rsidP="00713456">
      <w:pPr>
        <w:pStyle w:val="BodyText"/>
        <w:shd w:val="clear" w:color="auto" w:fill="FFFFFF" w:themeFill="background1"/>
        <w:tabs>
          <w:tab w:val="left" w:pos="90"/>
          <w:tab w:val="left" w:pos="540"/>
        </w:tabs>
        <w:ind w:left="302" w:right="60" w:hanging="1"/>
      </w:pPr>
    </w:p>
    <w:p w:rsidR="004D41D4" w:rsidRPr="008F0B07" w:rsidRDefault="004D41D4" w:rsidP="00713456">
      <w:pPr>
        <w:pStyle w:val="BodyText"/>
        <w:shd w:val="clear" w:color="auto" w:fill="FFFFFF" w:themeFill="background1"/>
        <w:tabs>
          <w:tab w:val="left" w:pos="90"/>
          <w:tab w:val="left" w:pos="540"/>
        </w:tabs>
        <w:spacing w:before="8"/>
        <w:ind w:right="60" w:firstLine="0"/>
      </w:pPr>
    </w:p>
    <w:p w:rsidR="004D41D4" w:rsidRDefault="00382FA1" w:rsidP="00D0581D">
      <w:pPr>
        <w:pStyle w:val="Heading1"/>
        <w:shd w:val="clear" w:color="auto" w:fill="FFFFFF" w:themeFill="background1"/>
        <w:tabs>
          <w:tab w:val="left" w:pos="90"/>
          <w:tab w:val="left" w:pos="540"/>
        </w:tabs>
        <w:spacing w:before="0"/>
        <w:ind w:left="180" w:right="60"/>
      </w:pPr>
      <w:r w:rsidRPr="008F0B07">
        <w:t>PROCEDURE</w:t>
      </w:r>
      <w:r w:rsidR="008F0B07" w:rsidRPr="008F0B07">
        <w:t xml:space="preserve">/ </w:t>
      </w:r>
      <w:r w:rsidR="00D0581D">
        <w:t>QUY TRÌNH</w:t>
      </w:r>
    </w:p>
    <w:p w:rsidR="006F6613" w:rsidRDefault="006F6613" w:rsidP="00D0581D">
      <w:pPr>
        <w:pStyle w:val="Heading1"/>
        <w:shd w:val="clear" w:color="auto" w:fill="FFFFFF" w:themeFill="background1"/>
        <w:tabs>
          <w:tab w:val="left" w:pos="90"/>
          <w:tab w:val="left" w:pos="540"/>
        </w:tabs>
        <w:spacing w:before="0"/>
        <w:ind w:left="180" w:right="60"/>
      </w:pPr>
    </w:p>
    <w:p w:rsidR="006F6613" w:rsidRPr="008F0B07" w:rsidRDefault="006F6613" w:rsidP="00D0581D">
      <w:pPr>
        <w:pStyle w:val="Heading1"/>
        <w:shd w:val="clear" w:color="auto" w:fill="FFFFFF" w:themeFill="background1"/>
        <w:tabs>
          <w:tab w:val="left" w:pos="90"/>
          <w:tab w:val="left" w:pos="540"/>
        </w:tabs>
        <w:spacing w:before="0"/>
        <w:ind w:left="180" w:right="60"/>
        <w:rPr>
          <w:b w:val="0"/>
        </w:rPr>
      </w:pPr>
    </w:p>
    <w:p w:rsidR="006F6613" w:rsidRPr="006F6613" w:rsidRDefault="0015769C" w:rsidP="006F6613">
      <w:pPr>
        <w:pStyle w:val="ListParagraph"/>
        <w:keepNext/>
        <w:numPr>
          <w:ilvl w:val="0"/>
          <w:numId w:val="17"/>
        </w:numPr>
        <w:overflowPunct w:val="0"/>
        <w:spacing w:after="60" w:line="480" w:lineRule="auto"/>
        <w:rPr>
          <w:rStyle w:val="y2iqfc"/>
          <w:rFonts w:ascii="inherit" w:hAnsi="inherit"/>
          <w:color w:val="202124"/>
          <w:lang w:val="vi-VN"/>
        </w:rPr>
      </w:pPr>
      <w:r w:rsidRPr="006F6613">
        <w:rPr>
          <w:rFonts w:eastAsia="Times New Roman"/>
          <w:sz w:val="20"/>
          <w:szCs w:val="20"/>
          <w:lang w:bidi="th-TH"/>
        </w:rPr>
        <w:t>When a guest calls, ask for the kind of repair needed. Housekeeping Department staff will at once go to the g</w:t>
      </w:r>
      <w:r w:rsidR="006F6613" w:rsidRPr="006F6613">
        <w:rPr>
          <w:rFonts w:eastAsia="Times New Roman"/>
          <w:sz w:val="20"/>
          <w:szCs w:val="20"/>
          <w:lang w:bidi="th-TH"/>
        </w:rPr>
        <w:t>uest room and collect the item</w:t>
      </w:r>
      <w:r w:rsidR="006F6613" w:rsidRPr="006F6613">
        <w:rPr>
          <w:rFonts w:eastAsia="Times New Roman"/>
          <w:sz w:val="20"/>
          <w:szCs w:val="20"/>
          <w:lang w:val="vi-VN" w:bidi="th-TH"/>
        </w:rPr>
        <w:t>s</w:t>
      </w:r>
      <w:r w:rsidR="006F6613" w:rsidRPr="006F6613">
        <w:rPr>
          <w:rFonts w:eastAsia="Times New Roman"/>
          <w:sz w:val="20"/>
          <w:szCs w:val="20"/>
          <w:lang w:bidi="th-TH"/>
        </w:rPr>
        <w:t>/</w:t>
      </w:r>
      <w:r w:rsidR="008F0B07" w:rsidRPr="006F6613">
        <w:rPr>
          <w:rFonts w:ascii="inherit" w:hAnsi="inherit"/>
          <w:color w:val="202124"/>
        </w:rPr>
        <w:t>.</w:t>
      </w:r>
      <w:r w:rsidR="008F0B07" w:rsidRPr="006F6613">
        <w:rPr>
          <w:rStyle w:val="y2iqfc"/>
          <w:rFonts w:ascii="inherit" w:hAnsi="inherit"/>
          <w:color w:val="202124"/>
          <w:lang w:val="vi-VN"/>
        </w:rPr>
        <w:t>Khi khách gọi, hay yêu cầu loại sửa chữa cần thiết,nhân viên dọn phòng</w:t>
      </w:r>
      <w:r w:rsidR="008F0B07" w:rsidRPr="006F6613">
        <w:rPr>
          <w:rStyle w:val="y2iqfc"/>
          <w:rFonts w:ascii="inherit" w:hAnsi="inherit"/>
          <w:color w:val="202124"/>
        </w:rPr>
        <w:t xml:space="preserve"> hoặc n</w:t>
      </w:r>
      <w:r w:rsidR="008F0B07" w:rsidRPr="006F6613">
        <w:rPr>
          <w:rStyle w:val="y2iqfc"/>
          <w:rFonts w:ascii="inherit" w:hAnsi="inherit"/>
          <w:color w:val="202124"/>
          <w:lang w:val="vi-VN"/>
        </w:rPr>
        <w:t>hân viên bộ phận</w:t>
      </w:r>
      <w:r w:rsidR="008F0B07" w:rsidRPr="006F6613">
        <w:rPr>
          <w:rStyle w:val="y2iqfc"/>
          <w:rFonts w:ascii="inherit" w:hAnsi="inherit"/>
          <w:color w:val="202124"/>
        </w:rPr>
        <w:t xml:space="preserve"> đồng phục</w:t>
      </w:r>
      <w:r w:rsidR="008F0B07" w:rsidRPr="006F6613">
        <w:rPr>
          <w:rStyle w:val="y2iqfc"/>
          <w:rFonts w:ascii="inherit" w:hAnsi="inherit"/>
          <w:color w:val="202124"/>
          <w:lang w:val="vi-VN"/>
        </w:rPr>
        <w:t xml:space="preserve"> sẽ ngay lập tức đến phòng khách và lấy đồ</w:t>
      </w:r>
      <w:r w:rsidR="008F0B07" w:rsidRPr="006F6613">
        <w:rPr>
          <w:rStyle w:val="y2iqfc"/>
          <w:rFonts w:ascii="inherit" w:hAnsi="inherit"/>
          <w:color w:val="202124"/>
        </w:rPr>
        <w:t>.</w:t>
      </w:r>
      <w:r w:rsidR="006F6613" w:rsidRPr="006F6613">
        <w:rPr>
          <w:rStyle w:val="y2iqfc"/>
          <w:rFonts w:ascii="inherit" w:hAnsi="inherit"/>
          <w:color w:val="202124"/>
          <w:lang w:val="vi-VN"/>
        </w:rPr>
        <w:t>2</w:t>
      </w:r>
    </w:p>
    <w:p w:rsidR="008F0B07" w:rsidRPr="006F6613" w:rsidRDefault="0015769C" w:rsidP="006F6613">
      <w:pPr>
        <w:pStyle w:val="ListParagraph"/>
        <w:keepNext/>
        <w:numPr>
          <w:ilvl w:val="0"/>
          <w:numId w:val="17"/>
        </w:numPr>
        <w:overflowPunct w:val="0"/>
        <w:spacing w:after="60" w:line="480" w:lineRule="auto"/>
        <w:rPr>
          <w:rFonts w:eastAsia="Times New Roman"/>
          <w:sz w:val="20"/>
          <w:szCs w:val="20"/>
          <w:lang w:bidi="th-TH"/>
        </w:rPr>
      </w:pPr>
      <w:r w:rsidRPr="008F0B07">
        <w:rPr>
          <w:lang w:bidi="th-TH"/>
        </w:rPr>
        <w:t>Inform the Executive Housekeeper or Assi</w:t>
      </w:r>
      <w:r w:rsidR="006F6613">
        <w:rPr>
          <w:lang w:bidi="th-TH"/>
        </w:rPr>
        <w:t>stant Housekeeper of the repair/</w:t>
      </w:r>
      <w:r w:rsidR="008F0B07" w:rsidRPr="006F6613">
        <w:rPr>
          <w:rStyle w:val="y2iqfc"/>
          <w:rFonts w:ascii="inherit" w:hAnsi="inherit"/>
          <w:color w:val="202124"/>
          <w:lang w:val="vi-VN"/>
        </w:rPr>
        <w:t>Thông báo cho giám sát đồng phục hoặc trợ lý liên quan về việc sửa chữa.</w:t>
      </w:r>
    </w:p>
    <w:p w:rsidR="008F0B07" w:rsidRPr="006F6613" w:rsidRDefault="0015769C" w:rsidP="006F6613">
      <w:pPr>
        <w:pStyle w:val="HTMLPreformatted"/>
        <w:numPr>
          <w:ilvl w:val="0"/>
          <w:numId w:val="17"/>
        </w:numPr>
        <w:shd w:val="clear" w:color="auto" w:fill="F8F9FA"/>
        <w:spacing w:line="480" w:lineRule="auto"/>
        <w:rPr>
          <w:rFonts w:ascii="Arial" w:hAnsi="Arial" w:cs="Arial"/>
          <w:lang w:bidi="th-TH"/>
        </w:rPr>
      </w:pPr>
      <w:r w:rsidRPr="006F6613">
        <w:rPr>
          <w:rFonts w:ascii="Arial" w:hAnsi="Arial" w:cs="Arial"/>
          <w:lang w:bidi="th-TH"/>
        </w:rPr>
        <w:t>Lo</w:t>
      </w:r>
      <w:r w:rsidR="006F6613" w:rsidRPr="006F6613">
        <w:rPr>
          <w:rFonts w:ascii="Arial" w:hAnsi="Arial" w:cs="Arial"/>
          <w:lang w:bidi="th-TH"/>
        </w:rPr>
        <w:t>g the repair in the record book/</w:t>
      </w:r>
      <w:r w:rsidR="008F0B07" w:rsidRPr="006F6613">
        <w:rPr>
          <w:rStyle w:val="y2iqfc"/>
          <w:rFonts w:ascii="Arial" w:hAnsi="Arial" w:cs="Arial"/>
          <w:color w:val="202124"/>
          <w:lang w:val="vi-VN"/>
        </w:rPr>
        <w:t>Ghi lại việc sửa chữa vào sổ ghi chép.</w:t>
      </w:r>
    </w:p>
    <w:p w:rsidR="006F6613" w:rsidRPr="006F6613" w:rsidRDefault="0015769C" w:rsidP="006F6613">
      <w:pPr>
        <w:pStyle w:val="HTMLPreformatted"/>
        <w:numPr>
          <w:ilvl w:val="0"/>
          <w:numId w:val="17"/>
        </w:numPr>
        <w:shd w:val="clear" w:color="auto" w:fill="F8F9FA"/>
        <w:spacing w:line="480" w:lineRule="auto"/>
        <w:rPr>
          <w:rFonts w:ascii="Arial" w:hAnsi="Arial" w:cs="Arial"/>
          <w:lang w:bidi="th-TH"/>
        </w:rPr>
      </w:pPr>
      <w:r w:rsidRPr="006F6613">
        <w:rPr>
          <w:rFonts w:ascii="Arial" w:hAnsi="Arial" w:cs="Arial"/>
          <w:lang w:bidi="th-TH"/>
        </w:rPr>
        <w:t>Post no charge for the it</w:t>
      </w:r>
      <w:r w:rsidR="006F6613" w:rsidRPr="006F6613">
        <w:rPr>
          <w:rFonts w:ascii="Arial" w:hAnsi="Arial" w:cs="Arial"/>
          <w:lang w:bidi="th-TH"/>
        </w:rPr>
        <w:t>ems collected for minor repairs/</w:t>
      </w:r>
      <w:r w:rsidR="008F0B07" w:rsidRPr="006F6613">
        <w:rPr>
          <w:rStyle w:val="y2iqfc"/>
          <w:rFonts w:ascii="Arial" w:hAnsi="Arial" w:cs="Arial"/>
          <w:color w:val="202124"/>
          <w:lang w:val="vi-VN"/>
        </w:rPr>
        <w:t>Không tính phí cho các hạng mục được thu để sửa chữa nhỏ.</w:t>
      </w:r>
      <w:r w:rsidR="006F6613" w:rsidRPr="006F6613">
        <w:rPr>
          <w:rFonts w:ascii="Arial" w:hAnsi="Arial" w:cs="Arial"/>
          <w:lang w:val="vi-VN" w:bidi="th-TH"/>
        </w:rPr>
        <w:t>5</w:t>
      </w:r>
    </w:p>
    <w:p w:rsidR="008F0B07" w:rsidRPr="006F6613" w:rsidRDefault="0015769C" w:rsidP="006F6613">
      <w:pPr>
        <w:pStyle w:val="HTMLPreformatted"/>
        <w:numPr>
          <w:ilvl w:val="0"/>
          <w:numId w:val="17"/>
        </w:numPr>
        <w:shd w:val="clear" w:color="auto" w:fill="F8F9FA"/>
        <w:spacing w:line="480" w:lineRule="auto"/>
        <w:rPr>
          <w:lang w:bidi="th-TH"/>
        </w:rPr>
      </w:pPr>
      <w:r w:rsidRPr="006F6613">
        <w:rPr>
          <w:rFonts w:ascii="Arial" w:hAnsi="Arial" w:cs="Arial"/>
          <w:lang w:bidi="th-TH"/>
        </w:rPr>
        <w:t xml:space="preserve">Items for minor repair will returned to the guest within 24 hours, or same day depending on the time of the </w:t>
      </w:r>
      <w:r w:rsidR="006F6613" w:rsidRPr="006F6613">
        <w:rPr>
          <w:rFonts w:ascii="Arial" w:hAnsi="Arial" w:cs="Arial"/>
          <w:lang w:bidi="th-TH"/>
        </w:rPr>
        <w:t>call and type of repair needed/</w:t>
      </w:r>
      <w:r w:rsidR="008F0B07" w:rsidRPr="006F6613">
        <w:rPr>
          <w:rStyle w:val="y2iqfc"/>
          <w:rFonts w:ascii="Arial" w:hAnsi="Arial" w:cs="Arial"/>
          <w:color w:val="202124"/>
          <w:lang w:val="vi-VN"/>
        </w:rPr>
        <w:t>Các hạng mục sửa chữa</w:t>
      </w:r>
      <w:r w:rsidR="008F0B07" w:rsidRPr="006F6613">
        <w:rPr>
          <w:rStyle w:val="y2iqfc"/>
          <w:rFonts w:ascii="inherit" w:hAnsi="inherit"/>
          <w:color w:val="202124"/>
          <w:lang w:val="vi-VN"/>
        </w:rPr>
        <w:t xml:space="preserve"> nhỏ sẽ được trả lại cho khách trong vòng 24 giờ hoặc trong ngày tùy theo thời gian gọi và loại hình sửa chữa cần thiết.</w:t>
      </w:r>
    </w:p>
    <w:p w:rsidR="0015769C" w:rsidRPr="008F0B07" w:rsidRDefault="0015769C" w:rsidP="006F6613">
      <w:pPr>
        <w:keepNext/>
        <w:overflowPunct w:val="0"/>
        <w:spacing w:after="60" w:line="480" w:lineRule="auto"/>
        <w:ind w:left="180"/>
        <w:rPr>
          <w:rFonts w:eastAsia="Times New Roman"/>
          <w:sz w:val="20"/>
          <w:szCs w:val="20"/>
          <w:lang w:bidi="th-TH"/>
        </w:rPr>
      </w:pPr>
    </w:p>
    <w:p w:rsidR="00713456" w:rsidRPr="008F0B07" w:rsidRDefault="00713456" w:rsidP="00713456">
      <w:pPr>
        <w:pStyle w:val="BodyText"/>
        <w:shd w:val="clear" w:color="auto" w:fill="FFFFFF" w:themeFill="background1"/>
        <w:tabs>
          <w:tab w:val="left" w:pos="90"/>
          <w:tab w:val="left" w:pos="540"/>
        </w:tabs>
        <w:ind w:left="180" w:right="60" w:firstLine="0"/>
        <w:rPr>
          <w:b/>
        </w:rPr>
      </w:pPr>
    </w:p>
    <w:p w:rsidR="00B017FD" w:rsidRPr="008F0B07" w:rsidRDefault="00B017FD" w:rsidP="00713456">
      <w:pPr>
        <w:pStyle w:val="BodyText"/>
        <w:shd w:val="clear" w:color="auto" w:fill="FFFFFF" w:themeFill="background1"/>
        <w:tabs>
          <w:tab w:val="left" w:pos="90"/>
          <w:tab w:val="left" w:pos="540"/>
        </w:tabs>
        <w:ind w:left="180" w:right="60" w:firstLine="0"/>
        <w:rPr>
          <w:b/>
        </w:rPr>
      </w:pPr>
    </w:p>
    <w:p w:rsidR="00B017FD" w:rsidRPr="008F0B07" w:rsidRDefault="00B017FD" w:rsidP="00713456">
      <w:pPr>
        <w:pStyle w:val="BodyText"/>
        <w:shd w:val="clear" w:color="auto" w:fill="FFFFFF" w:themeFill="background1"/>
        <w:tabs>
          <w:tab w:val="left" w:pos="90"/>
          <w:tab w:val="left" w:pos="540"/>
        </w:tabs>
        <w:ind w:left="180" w:right="60" w:firstLine="0"/>
        <w:rPr>
          <w:b/>
        </w:rPr>
      </w:pPr>
    </w:p>
    <w:p w:rsidR="004D41D4" w:rsidRPr="008F0B07" w:rsidRDefault="00382FA1" w:rsidP="00713456">
      <w:pPr>
        <w:pStyle w:val="BodyText"/>
        <w:shd w:val="clear" w:color="auto" w:fill="FFFFFF" w:themeFill="background1"/>
        <w:tabs>
          <w:tab w:val="left" w:pos="90"/>
          <w:tab w:val="left" w:pos="540"/>
        </w:tabs>
        <w:ind w:left="180" w:right="60" w:firstLine="0"/>
        <w:rPr>
          <w:b/>
        </w:rPr>
      </w:pPr>
      <w:r w:rsidRPr="008F0B07">
        <w:rPr>
          <w:b/>
        </w:rPr>
        <w:t>REFERENCE DOCUMENTS</w:t>
      </w:r>
      <w:r w:rsidR="008F0B07" w:rsidRPr="008F0B07">
        <w:rPr>
          <w:b/>
        </w:rPr>
        <w:t>/ TÀI LIỆU THAM KHẢO</w:t>
      </w:r>
    </w:p>
    <w:p w:rsidR="004D41D4" w:rsidRPr="008F0B07" w:rsidRDefault="004D41D4" w:rsidP="00713456">
      <w:pPr>
        <w:pStyle w:val="BodyText"/>
        <w:shd w:val="clear" w:color="auto" w:fill="FFFFFF" w:themeFill="background1"/>
        <w:tabs>
          <w:tab w:val="left" w:pos="90"/>
          <w:tab w:val="left" w:pos="540"/>
        </w:tabs>
        <w:spacing w:before="5"/>
        <w:ind w:right="60" w:firstLine="0"/>
        <w:rPr>
          <w:rFonts w:eastAsia="Malgun Gothic"/>
          <w:b/>
          <w:lang w:eastAsia="ko-KR"/>
        </w:rPr>
      </w:pPr>
    </w:p>
    <w:tbl>
      <w:tblPr>
        <w:tblStyle w:val="TableGrid"/>
        <w:tblW w:w="0" w:type="auto"/>
        <w:tblInd w:w="250" w:type="dxa"/>
        <w:tblLook w:val="04A0" w:firstRow="1" w:lastRow="0" w:firstColumn="1" w:lastColumn="0" w:noHBand="0" w:noVBand="1"/>
      </w:tblPr>
      <w:tblGrid>
        <w:gridCol w:w="9757"/>
      </w:tblGrid>
      <w:tr w:rsidR="00990624" w:rsidRPr="008F0B07" w:rsidTr="00C74013">
        <w:trPr>
          <w:trHeight w:val="530"/>
        </w:trPr>
        <w:tc>
          <w:tcPr>
            <w:tcW w:w="9757" w:type="dxa"/>
            <w:shd w:val="clear" w:color="auto" w:fill="000000" w:themeFill="text1"/>
            <w:vAlign w:val="center"/>
          </w:tcPr>
          <w:p w:rsidR="00990624" w:rsidRPr="008F0B07" w:rsidRDefault="00990624" w:rsidP="00C74013">
            <w:pPr>
              <w:spacing w:line="240" w:lineRule="exact"/>
              <w:rPr>
                <w:rFonts w:eastAsia="Malgun Gothic"/>
                <w:lang w:eastAsia="ko-KR"/>
              </w:rPr>
            </w:pPr>
            <w:r w:rsidRPr="008F0B07">
              <w:rPr>
                <w:color w:val="FFFFFF"/>
                <w:w w:val="99"/>
              </w:rPr>
              <w:t>POLICY</w:t>
            </w:r>
            <w:r w:rsidRPr="008F0B07">
              <w:rPr>
                <w:color w:val="FFFFFF"/>
              </w:rPr>
              <w:t xml:space="preserve"> </w:t>
            </w:r>
            <w:r w:rsidRPr="008F0B07">
              <w:rPr>
                <w:color w:val="FFFFFF"/>
                <w:w w:val="99"/>
              </w:rPr>
              <w:t>AND</w:t>
            </w:r>
            <w:r w:rsidRPr="008F0B07">
              <w:rPr>
                <w:color w:val="FFFFFF"/>
              </w:rPr>
              <w:t xml:space="preserve"> </w:t>
            </w:r>
            <w:r w:rsidRPr="008F0B07">
              <w:rPr>
                <w:color w:val="FFFFFF"/>
                <w:w w:val="99"/>
              </w:rPr>
              <w:t>PROCEDURE</w:t>
            </w:r>
            <w:r w:rsidRPr="008F0B07">
              <w:rPr>
                <w:color w:val="FFFFFF"/>
              </w:rPr>
              <w:t xml:space="preserve">                                </w:t>
            </w:r>
            <w:r w:rsidRPr="008F0B07">
              <w:rPr>
                <w:color w:val="FFFFFF"/>
                <w:w w:val="99"/>
              </w:rPr>
              <w:t>SUPPORT</w:t>
            </w:r>
            <w:r w:rsidRPr="008F0B07">
              <w:rPr>
                <w:color w:val="FFFFFF"/>
              </w:rPr>
              <w:t xml:space="preserve"> </w:t>
            </w:r>
            <w:r w:rsidRPr="008F0B07">
              <w:rPr>
                <w:color w:val="FFFFFF"/>
                <w:w w:val="99"/>
              </w:rPr>
              <w:t>DOCUMENTS</w:t>
            </w:r>
          </w:p>
        </w:tc>
      </w:tr>
      <w:tr w:rsidR="00990624" w:rsidRPr="008F0B07" w:rsidTr="00C74013">
        <w:trPr>
          <w:trHeight w:val="1251"/>
        </w:trPr>
        <w:tc>
          <w:tcPr>
            <w:tcW w:w="9757" w:type="dxa"/>
          </w:tcPr>
          <w:p w:rsidR="00990624" w:rsidRPr="008F0B07" w:rsidRDefault="00990624" w:rsidP="00C74013">
            <w:pPr>
              <w:spacing w:before="34"/>
              <w:rPr>
                <w:rFonts w:eastAsia="Malgun Gothic"/>
                <w:w w:val="99"/>
                <w:lang w:eastAsia="ko-KR"/>
              </w:rPr>
            </w:pPr>
          </w:p>
          <w:p w:rsidR="00990624" w:rsidRPr="008F0B07" w:rsidRDefault="00990624" w:rsidP="00C74013">
            <w:pPr>
              <w:spacing w:before="34"/>
              <w:rPr>
                <w:rFonts w:eastAsia="Malgun Gothic"/>
                <w:lang w:eastAsia="ko-KR"/>
              </w:rPr>
            </w:pPr>
          </w:p>
        </w:tc>
      </w:tr>
    </w:tbl>
    <w:p w:rsidR="008F0B07" w:rsidRPr="008F0B07" w:rsidRDefault="008F0B07" w:rsidP="008F0B07">
      <w:pPr>
        <w:spacing w:before="34"/>
        <w:rPr>
          <w:rFonts w:eastAsia="Malgun Gothic"/>
          <w:sz w:val="20"/>
          <w:szCs w:val="20"/>
          <w:lang w:eastAsia="ko-KR"/>
        </w:rPr>
      </w:pPr>
    </w:p>
    <w:p w:rsidR="008F0B07" w:rsidRPr="008F0B07" w:rsidRDefault="008F0B07" w:rsidP="008F0B07">
      <w:pPr>
        <w:spacing w:before="34"/>
        <w:rPr>
          <w:rFonts w:eastAsia="Malgun Gothic"/>
          <w:sz w:val="20"/>
          <w:szCs w:val="20"/>
          <w:lang w:eastAsia="ko-KR"/>
        </w:rPr>
      </w:pPr>
    </w:p>
    <w:p w:rsidR="008F0B07" w:rsidRPr="008F0B07" w:rsidRDefault="008F0B07" w:rsidP="008F0B07">
      <w:pPr>
        <w:spacing w:before="34"/>
        <w:rPr>
          <w:rFonts w:eastAsia="Malgun Gothic"/>
          <w:sz w:val="20"/>
          <w:szCs w:val="20"/>
          <w:lang w:eastAsia="ko-KR"/>
        </w:rPr>
      </w:pPr>
    </w:p>
    <w:p w:rsidR="008F0B07" w:rsidRPr="008F0B07" w:rsidRDefault="008F0B07" w:rsidP="008F0B07">
      <w:pPr>
        <w:spacing w:before="34"/>
        <w:rPr>
          <w:rFonts w:eastAsia="Malgun Gothic"/>
          <w:sz w:val="20"/>
          <w:szCs w:val="20"/>
          <w:lang w:eastAsia="ko-KR"/>
        </w:rPr>
      </w:pPr>
    </w:p>
    <w:p w:rsidR="008F0B07" w:rsidRPr="008F0B07" w:rsidRDefault="008F0B07" w:rsidP="008F0B07">
      <w:pPr>
        <w:spacing w:before="34"/>
        <w:rPr>
          <w:rFonts w:eastAsia="Malgun Gothic"/>
          <w:sz w:val="20"/>
          <w:szCs w:val="20"/>
          <w:lang w:eastAsia="ko-KR"/>
        </w:rPr>
      </w:pPr>
    </w:p>
    <w:p w:rsidR="008F0B07" w:rsidRPr="008F0B07" w:rsidRDefault="008F0B07" w:rsidP="008F0B07">
      <w:pPr>
        <w:spacing w:before="34"/>
        <w:rPr>
          <w:rFonts w:eastAsia="Malgun Gothic"/>
          <w:sz w:val="20"/>
          <w:szCs w:val="20"/>
          <w:lang w:eastAsia="ko-KR"/>
        </w:rPr>
      </w:pPr>
    </w:p>
    <w:p w:rsidR="008F0B07" w:rsidRPr="008F0B07" w:rsidRDefault="008F0B07" w:rsidP="008F0B07">
      <w:pPr>
        <w:spacing w:before="34"/>
        <w:rPr>
          <w:rFonts w:eastAsia="Malgun Gothic"/>
          <w:sz w:val="20"/>
          <w:szCs w:val="20"/>
          <w:lang w:eastAsia="ko-KR"/>
        </w:rPr>
      </w:pPr>
      <w:r w:rsidRPr="008F0B07">
        <w:rPr>
          <w:rFonts w:eastAsia="Malgun Gothic"/>
          <w:sz w:val="20"/>
          <w:szCs w:val="20"/>
          <w:lang w:eastAsia="ko-KR"/>
        </w:rPr>
        <w:t>------------------------------------------------                                                     -----------------------------------------------</w:t>
      </w:r>
    </w:p>
    <w:p w:rsidR="008F0B07" w:rsidRPr="008F0B07" w:rsidRDefault="008F0B07" w:rsidP="008F0B07">
      <w:pPr>
        <w:spacing w:before="34"/>
        <w:rPr>
          <w:rFonts w:eastAsia="Malgun Gothic"/>
          <w:sz w:val="20"/>
          <w:szCs w:val="20"/>
          <w:lang w:eastAsia="ko-KR"/>
        </w:rPr>
      </w:pPr>
      <w:r w:rsidRPr="008F0B07">
        <w:rPr>
          <w:rFonts w:eastAsia="Malgun Gothic"/>
          <w:sz w:val="20"/>
          <w:szCs w:val="20"/>
          <w:lang w:eastAsia="ko-KR"/>
        </w:rPr>
        <w:t>Issued by:                                                                                               Approved by:</w:t>
      </w:r>
    </w:p>
    <w:p w:rsidR="008F0B07" w:rsidRPr="008F0B07" w:rsidRDefault="008F0B07" w:rsidP="008F0B07">
      <w:pPr>
        <w:spacing w:before="34"/>
        <w:rPr>
          <w:rFonts w:eastAsia="Malgun Gothic"/>
          <w:sz w:val="20"/>
          <w:szCs w:val="20"/>
          <w:lang w:eastAsia="ko-KR"/>
        </w:rPr>
      </w:pPr>
      <w:r w:rsidRPr="008F0B07">
        <w:rPr>
          <w:rFonts w:eastAsia="Malgun Gothic"/>
          <w:sz w:val="20"/>
          <w:szCs w:val="20"/>
          <w:lang w:eastAsia="ko-KR"/>
        </w:rPr>
        <w:t>Housekeeping Manager                                                                         General Manager</w:t>
      </w:r>
    </w:p>
    <w:p w:rsidR="008F0B07" w:rsidRPr="008F0B07" w:rsidRDefault="008F0B07" w:rsidP="008F0B07">
      <w:pPr>
        <w:spacing w:before="34"/>
        <w:ind w:left="174"/>
        <w:rPr>
          <w:sz w:val="20"/>
          <w:szCs w:val="20"/>
        </w:rPr>
      </w:pPr>
    </w:p>
    <w:p w:rsidR="008F0B07" w:rsidRPr="008F0B07" w:rsidRDefault="008F0B07" w:rsidP="008F0B07">
      <w:pPr>
        <w:pStyle w:val="BodyText"/>
        <w:shd w:val="clear" w:color="auto" w:fill="FFFFFF" w:themeFill="background1"/>
        <w:tabs>
          <w:tab w:val="left" w:pos="90"/>
          <w:tab w:val="left" w:pos="540"/>
        </w:tabs>
        <w:spacing w:before="5"/>
        <w:ind w:right="60" w:firstLine="0"/>
        <w:rPr>
          <w:rFonts w:eastAsia="Malgun Gothic"/>
          <w:b/>
          <w:lang w:eastAsia="ko-KR"/>
        </w:rPr>
      </w:pPr>
    </w:p>
    <w:p w:rsidR="00990624" w:rsidRPr="008F0B07" w:rsidRDefault="00990624" w:rsidP="00713456">
      <w:pPr>
        <w:pStyle w:val="BodyText"/>
        <w:shd w:val="clear" w:color="auto" w:fill="FFFFFF" w:themeFill="background1"/>
        <w:tabs>
          <w:tab w:val="left" w:pos="90"/>
          <w:tab w:val="left" w:pos="540"/>
        </w:tabs>
        <w:spacing w:before="5"/>
        <w:ind w:right="60" w:firstLine="0"/>
        <w:rPr>
          <w:rFonts w:eastAsia="Malgun Gothic"/>
          <w:b/>
          <w:lang w:eastAsia="ko-KR"/>
        </w:rPr>
      </w:pPr>
    </w:p>
    <w:sectPr w:rsidR="00990624" w:rsidRPr="008F0B07" w:rsidSect="00990624">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C59BA" w:rsidRDefault="002C59BA">
      <w:r>
        <w:separator/>
      </w:r>
    </w:p>
  </w:endnote>
  <w:endnote w:type="continuationSeparator" w:id="0">
    <w:p w:rsidR="002C59BA" w:rsidRDefault="002C59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inheri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0624" w:rsidRDefault="009906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144DC6">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144DC6">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0624" w:rsidRDefault="009906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C59BA" w:rsidRDefault="002C59BA">
      <w:r>
        <w:separator/>
      </w:r>
    </w:p>
  </w:footnote>
  <w:footnote w:type="continuationSeparator" w:id="0">
    <w:p w:rsidR="002C59BA" w:rsidRDefault="002C59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0624" w:rsidRDefault="009906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0624" w:rsidRPr="00F07B6A" w:rsidRDefault="00990624" w:rsidP="00990624">
    <w:pPr>
      <w:pStyle w:val="Header"/>
      <w:jc w:val="center"/>
      <w:rPr>
        <w:rFonts w:eastAsia="Malgun Gothic"/>
        <w:lang w:eastAsia="ko-KR"/>
      </w:rPr>
    </w:pPr>
    <w:r>
      <w:rPr>
        <w:noProof/>
        <w:lang w:eastAsia="en-US"/>
      </w:rPr>
      <w:drawing>
        <wp:anchor distT="0" distB="0" distL="114300" distR="114300" simplePos="0" relativeHeight="251657216" behindDoc="0" locked="0" layoutInCell="1" allowOverlap="1" wp14:anchorId="73ADA21F" wp14:editId="673182E9">
          <wp:simplePos x="0" y="0"/>
          <wp:positionH relativeFrom="column">
            <wp:posOffset>8591550</wp:posOffset>
          </wp:positionH>
          <wp:positionV relativeFrom="paragraph">
            <wp:posOffset>171450</wp:posOffset>
          </wp:positionV>
          <wp:extent cx="1222375" cy="8096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ptab w:relativeTo="margin" w:alignment="center" w:leader="none"/>
    </w:r>
    <w:r w:rsidR="00144DC6">
      <w:rPr>
        <w:noProof/>
        <w:lang w:eastAsia="en-US"/>
      </w:rPr>
      <w:drawing>
        <wp:inline distT="0" distB="0" distL="0" distR="0" wp14:anchorId="4FC72D8D" wp14:editId="272B51E4">
          <wp:extent cx="1314450" cy="876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bookmarkStart w:id="0" w:name="_GoBack"/>
    <w:bookmarkEnd w:id="0"/>
    <w:r>
      <w:ptab w:relativeTo="margin" w:alignment="right" w:leader="none"/>
    </w:r>
  </w:p>
  <w:p w:rsidR="004D41D4" w:rsidRPr="00990624" w:rsidRDefault="004D41D4" w:rsidP="009906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0624" w:rsidRDefault="00990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A8845FF"/>
    <w:multiLevelType w:val="hybridMultilevel"/>
    <w:tmpl w:val="9A30C36C"/>
    <w:lvl w:ilvl="0" w:tplc="AB8EE688">
      <w:start w:val="1"/>
      <w:numFmt w:val="decimal"/>
      <w:lvlText w:val="%1."/>
      <w:lvlJc w:val="left"/>
      <w:pPr>
        <w:ind w:left="540" w:hanging="360"/>
      </w:pPr>
      <w:rPr>
        <w:rFonts w:ascii="Arial" w:eastAsia="Times New Roman" w:hAnsi="Arial" w:hint="default"/>
        <w:color w:val="auto"/>
        <w:sz w:val="2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9041B2"/>
    <w:multiLevelType w:val="hybridMultilevel"/>
    <w:tmpl w:val="15AE1D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6"/>
  </w:num>
  <w:num w:numId="2">
    <w:abstractNumId w:val="7"/>
  </w:num>
  <w:num w:numId="3">
    <w:abstractNumId w:val="9"/>
  </w:num>
  <w:num w:numId="4">
    <w:abstractNumId w:val="6"/>
  </w:num>
  <w:num w:numId="5">
    <w:abstractNumId w:val="10"/>
  </w:num>
  <w:num w:numId="6">
    <w:abstractNumId w:val="1"/>
  </w:num>
  <w:num w:numId="7">
    <w:abstractNumId w:val="2"/>
  </w:num>
  <w:num w:numId="8">
    <w:abstractNumId w:val="4"/>
  </w:num>
  <w:num w:numId="9">
    <w:abstractNumId w:val="0"/>
  </w:num>
  <w:num w:numId="10">
    <w:abstractNumId w:val="12"/>
  </w:num>
  <w:num w:numId="11">
    <w:abstractNumId w:val="8"/>
  </w:num>
  <w:num w:numId="12">
    <w:abstractNumId w:val="11"/>
  </w:num>
  <w:num w:numId="13">
    <w:abstractNumId w:val="3"/>
  </w:num>
  <w:num w:numId="14">
    <w:abstractNumId w:val="14"/>
  </w:num>
  <w:num w:numId="15">
    <w:abstractNumId w:val="15"/>
  </w:num>
  <w:num w:numId="16">
    <w:abstractNumId w:val="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44DC6"/>
    <w:rsid w:val="0015769C"/>
    <w:rsid w:val="001A3FD0"/>
    <w:rsid w:val="00213FE4"/>
    <w:rsid w:val="00220686"/>
    <w:rsid w:val="00245E55"/>
    <w:rsid w:val="002519C6"/>
    <w:rsid w:val="002644E8"/>
    <w:rsid w:val="00266D07"/>
    <w:rsid w:val="00295214"/>
    <w:rsid w:val="002C59BA"/>
    <w:rsid w:val="00320C29"/>
    <w:rsid w:val="00382FA1"/>
    <w:rsid w:val="003B47AA"/>
    <w:rsid w:val="0040694C"/>
    <w:rsid w:val="00453314"/>
    <w:rsid w:val="00467506"/>
    <w:rsid w:val="0048066F"/>
    <w:rsid w:val="00486CB9"/>
    <w:rsid w:val="004A237D"/>
    <w:rsid w:val="004D41D4"/>
    <w:rsid w:val="00502163"/>
    <w:rsid w:val="005029B5"/>
    <w:rsid w:val="0050600B"/>
    <w:rsid w:val="00577C43"/>
    <w:rsid w:val="005F7159"/>
    <w:rsid w:val="00627F40"/>
    <w:rsid w:val="0067243B"/>
    <w:rsid w:val="00680276"/>
    <w:rsid w:val="006A6492"/>
    <w:rsid w:val="006B71F6"/>
    <w:rsid w:val="006D521C"/>
    <w:rsid w:val="006E560D"/>
    <w:rsid w:val="006F6613"/>
    <w:rsid w:val="00713456"/>
    <w:rsid w:val="00750B30"/>
    <w:rsid w:val="008862EF"/>
    <w:rsid w:val="008C6385"/>
    <w:rsid w:val="008F0B07"/>
    <w:rsid w:val="00903141"/>
    <w:rsid w:val="00990624"/>
    <w:rsid w:val="009B4757"/>
    <w:rsid w:val="00A129E8"/>
    <w:rsid w:val="00A87FE3"/>
    <w:rsid w:val="00B017FD"/>
    <w:rsid w:val="00B718AD"/>
    <w:rsid w:val="00BF3078"/>
    <w:rsid w:val="00C1112A"/>
    <w:rsid w:val="00CE1E1D"/>
    <w:rsid w:val="00CF6CC5"/>
    <w:rsid w:val="00D0581D"/>
    <w:rsid w:val="00D46EF4"/>
    <w:rsid w:val="00E541F1"/>
    <w:rsid w:val="00F449CE"/>
    <w:rsid w:val="00F5098F"/>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C3792DF"/>
  <w15:docId w15:val="{F7799B5F-1039-4E6C-B3F7-9A3A1A9CC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8C6385"/>
    <w:pPr>
      <w:tabs>
        <w:tab w:val="center" w:pos="4680"/>
        <w:tab w:val="right" w:pos="9360"/>
      </w:tabs>
    </w:pPr>
  </w:style>
  <w:style w:type="character" w:customStyle="1" w:styleId="FooterChar">
    <w:name w:val="Footer Char"/>
    <w:basedOn w:val="DefaultParagraphFont"/>
    <w:link w:val="Footer"/>
    <w:uiPriority w:val="99"/>
    <w:rsid w:val="008C6385"/>
    <w:rPr>
      <w:rFonts w:ascii="Arial" w:eastAsia="Arial" w:hAnsi="Arial" w:cs="Arial"/>
    </w:rPr>
  </w:style>
  <w:style w:type="table" w:styleId="TableGrid">
    <w:name w:val="Table Grid"/>
    <w:basedOn w:val="TableNormal"/>
    <w:uiPriority w:val="59"/>
    <w:rsid w:val="00990624"/>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90624"/>
    <w:rPr>
      <w:rFonts w:ascii="Tahoma" w:hAnsi="Tahoma" w:cs="Tahoma"/>
      <w:sz w:val="16"/>
      <w:szCs w:val="16"/>
    </w:rPr>
  </w:style>
  <w:style w:type="character" w:customStyle="1" w:styleId="BalloonTextChar">
    <w:name w:val="Balloon Text Char"/>
    <w:basedOn w:val="DefaultParagraphFont"/>
    <w:link w:val="BalloonText"/>
    <w:uiPriority w:val="99"/>
    <w:semiHidden/>
    <w:rsid w:val="00990624"/>
    <w:rPr>
      <w:rFonts w:ascii="Tahoma" w:eastAsia="Arial" w:hAnsi="Tahoma" w:cs="Tahoma"/>
      <w:sz w:val="16"/>
      <w:szCs w:val="16"/>
    </w:rPr>
  </w:style>
  <w:style w:type="paragraph" w:styleId="HTMLPreformatted">
    <w:name w:val="HTML Preformatted"/>
    <w:basedOn w:val="Normal"/>
    <w:link w:val="HTMLPreformattedChar"/>
    <w:uiPriority w:val="99"/>
    <w:semiHidden/>
    <w:unhideWhenUsed/>
    <w:rsid w:val="008F0B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F0B07"/>
    <w:rPr>
      <w:rFonts w:ascii="Courier New" w:eastAsia="Times New Roman" w:hAnsi="Courier New" w:cs="Courier New"/>
      <w:sz w:val="20"/>
      <w:szCs w:val="20"/>
    </w:rPr>
  </w:style>
  <w:style w:type="character" w:customStyle="1" w:styleId="y2iqfc">
    <w:name w:val="y2iqfc"/>
    <w:basedOn w:val="DefaultParagraphFont"/>
    <w:rsid w:val="008F0B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921998">
      <w:bodyDiv w:val="1"/>
      <w:marLeft w:val="0"/>
      <w:marRight w:val="0"/>
      <w:marTop w:val="0"/>
      <w:marBottom w:val="0"/>
      <w:divBdr>
        <w:top w:val="none" w:sz="0" w:space="0" w:color="auto"/>
        <w:left w:val="none" w:sz="0" w:space="0" w:color="auto"/>
        <w:bottom w:val="none" w:sz="0" w:space="0" w:color="auto"/>
        <w:right w:val="none" w:sz="0" w:space="0" w:color="auto"/>
      </w:divBdr>
    </w:div>
    <w:div w:id="248344921">
      <w:bodyDiv w:val="1"/>
      <w:marLeft w:val="0"/>
      <w:marRight w:val="0"/>
      <w:marTop w:val="0"/>
      <w:marBottom w:val="0"/>
      <w:divBdr>
        <w:top w:val="none" w:sz="0" w:space="0" w:color="auto"/>
        <w:left w:val="none" w:sz="0" w:space="0" w:color="auto"/>
        <w:bottom w:val="none" w:sz="0" w:space="0" w:color="auto"/>
        <w:right w:val="none" w:sz="0" w:space="0" w:color="auto"/>
      </w:divBdr>
    </w:div>
    <w:div w:id="426776756">
      <w:bodyDiv w:val="1"/>
      <w:marLeft w:val="0"/>
      <w:marRight w:val="0"/>
      <w:marTop w:val="0"/>
      <w:marBottom w:val="0"/>
      <w:divBdr>
        <w:top w:val="none" w:sz="0" w:space="0" w:color="auto"/>
        <w:left w:val="none" w:sz="0" w:space="0" w:color="auto"/>
        <w:bottom w:val="none" w:sz="0" w:space="0" w:color="auto"/>
        <w:right w:val="none" w:sz="0" w:space="0" w:color="auto"/>
      </w:divBdr>
    </w:div>
    <w:div w:id="754204864">
      <w:bodyDiv w:val="1"/>
      <w:marLeft w:val="0"/>
      <w:marRight w:val="0"/>
      <w:marTop w:val="0"/>
      <w:marBottom w:val="0"/>
      <w:divBdr>
        <w:top w:val="none" w:sz="0" w:space="0" w:color="auto"/>
        <w:left w:val="none" w:sz="0" w:space="0" w:color="auto"/>
        <w:bottom w:val="none" w:sz="0" w:space="0" w:color="auto"/>
        <w:right w:val="none" w:sz="0" w:space="0" w:color="auto"/>
      </w:divBdr>
    </w:div>
    <w:div w:id="1578244253">
      <w:bodyDiv w:val="1"/>
      <w:marLeft w:val="0"/>
      <w:marRight w:val="0"/>
      <w:marTop w:val="0"/>
      <w:marBottom w:val="0"/>
      <w:divBdr>
        <w:top w:val="none" w:sz="0" w:space="0" w:color="auto"/>
        <w:left w:val="none" w:sz="0" w:space="0" w:color="auto"/>
        <w:bottom w:val="none" w:sz="0" w:space="0" w:color="auto"/>
        <w:right w:val="none" w:sz="0" w:space="0" w:color="auto"/>
      </w:divBdr>
    </w:div>
    <w:div w:id="18399552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3E2598-0666-4584-B0A6-4FC907E67C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2</Pages>
  <Words>308</Words>
  <Characters>1759</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2063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41</cp:revision>
  <cp:lastPrinted>2023-09-06T04:35:00Z</cp:lastPrinted>
  <dcterms:created xsi:type="dcterms:W3CDTF">2018-05-05T03:17:00Z</dcterms:created>
  <dcterms:modified xsi:type="dcterms:W3CDTF">2024-10-16T08:31:00Z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